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FB6F" w14:textId="1E0260BE" w:rsidR="00DB5F53" w:rsidRDefault="00DB5F53">
      <w:r>
        <w:t xml:space="preserve">Hallo liebe Schülerinnen und Schüler der 5Fb, </w:t>
      </w:r>
    </w:p>
    <w:p w14:paraId="5C4615DD" w14:textId="11EE603C" w:rsidR="00DB5F53" w:rsidRDefault="00DB5F53">
      <w:r>
        <w:t xml:space="preserve">wie ihr sicherlich bereits gehört habt, können wir uns nicht, wie gewohnt, in der Schule sehen und gemeinsam Unterricht machen, sondern aufgrund der Corona-Pandemie sind wir dazu gezwungen, von zu Hause aus zu arbeiten. Für euch bedeutet dies, dass ihr Deutschaufgaben zu Hause bearbeiten müsst. Die Aufgaben findet ihr hier auf der Homepage der </w:t>
      </w:r>
      <w:proofErr w:type="gramStart"/>
      <w:r>
        <w:t>Erich Kästner-Schule</w:t>
      </w:r>
      <w:proofErr w:type="gramEnd"/>
      <w:r>
        <w:t>. Bitte schaut regelmäßig nach, ob ich schon neue Aufgaben hochgeladen habe.</w:t>
      </w:r>
    </w:p>
    <w:p w14:paraId="6E564472" w14:textId="0027BC91" w:rsidR="00DB5F53" w:rsidRDefault="00DB5F53">
      <w:r w:rsidRPr="0023214F">
        <w:rPr>
          <w:b/>
          <w:bCs/>
        </w:rPr>
        <w:t>Wichtig:</w:t>
      </w:r>
      <w:r>
        <w:t xml:space="preserve"> Wir haben nach unserem normalen Stundenplan montags, dienstags und donnerstags Deutsch. Mein </w:t>
      </w:r>
      <w:r w:rsidRPr="0023214F">
        <w:rPr>
          <w:b/>
          <w:bCs/>
        </w:rPr>
        <w:t>Tipp</w:t>
      </w:r>
      <w:r>
        <w:t xml:space="preserve"> an euch ist, dass ihr trotz der fehlenden Anwesenheit in der Schule, an diesen Tagen Deutschaufgaben bearbeitet. Nehmt euch dazu an den drei Tagen </w:t>
      </w:r>
      <w:r w:rsidRPr="0023214F">
        <w:rPr>
          <w:b/>
          <w:bCs/>
        </w:rPr>
        <w:t>jeweils zwei Stunden Zeit</w:t>
      </w:r>
      <w:r>
        <w:t xml:space="preserve"> und setzt euch an einen </w:t>
      </w:r>
      <w:r w:rsidRPr="0023214F">
        <w:rPr>
          <w:b/>
          <w:bCs/>
        </w:rPr>
        <w:t>ruhigen Ort</w:t>
      </w:r>
      <w:r>
        <w:t xml:space="preserve">, an dem ihr euch gut konzentrieren könnt. Bitte schickt mir am </w:t>
      </w:r>
      <w:r w:rsidRPr="0023214F">
        <w:rPr>
          <w:b/>
          <w:bCs/>
        </w:rPr>
        <w:t>Ende jeder Woche</w:t>
      </w:r>
      <w:r>
        <w:t xml:space="preserve"> eure Ergebnisse (ihr könnt sie einscannen oder ein Foto davon machen) an folgende E-Mail-Adresse: </w:t>
      </w:r>
      <w:r w:rsidR="0023214F">
        <w:t xml:space="preserve"> </w:t>
      </w:r>
      <w:hyperlink r:id="rId7" w:history="1">
        <w:r w:rsidR="0023214F" w:rsidRPr="001626F4">
          <w:rPr>
            <w:rStyle w:val="Hyperlink"/>
          </w:rPr>
          <w:t>T.IcklerEKSHomberg@gmx.de</w:t>
        </w:r>
      </w:hyperlink>
    </w:p>
    <w:p w14:paraId="098F8611" w14:textId="11E7AD78" w:rsidR="00DB5F53" w:rsidRDefault="00DB5F53">
      <w:r>
        <w:t>Wie ihr das von mir gewohnt seid, achtet unbedingt auf eine saubere Schrift und eine Überschrift, sodass ich erkennen kann, zu welcher Aufgabe eure Antwort gehört.</w:t>
      </w:r>
    </w:p>
    <w:p w14:paraId="1432D6FC" w14:textId="2B2C5539" w:rsidR="00DB5F53" w:rsidRDefault="00DB5F53">
      <w:r>
        <w:t xml:space="preserve">Bei Fragen oder Problemen könnt ihr euch gerne unter der angegebenen E-Mail-Adresse melden. </w:t>
      </w:r>
    </w:p>
    <w:p w14:paraId="15EE7E6D" w14:textId="10614747" w:rsidR="00DB5F53" w:rsidRPr="0023214F" w:rsidRDefault="00DB5F53" w:rsidP="0023214F">
      <w:pPr>
        <w:spacing w:after="0"/>
        <w:rPr>
          <w:b/>
          <w:bCs/>
        </w:rPr>
      </w:pPr>
      <w:r w:rsidRPr="0023214F">
        <w:rPr>
          <w:b/>
          <w:bCs/>
        </w:rPr>
        <w:t>Die Aufgabe für die erste Woche (11.01-15.01) lautet:</w:t>
      </w:r>
    </w:p>
    <w:p w14:paraId="7EF82410" w14:textId="3782A16E" w:rsidR="00DB5F53" w:rsidRPr="0023214F" w:rsidRDefault="00DB5F53" w:rsidP="0023214F">
      <w:pPr>
        <w:spacing w:after="0"/>
        <w:rPr>
          <w:b/>
          <w:bCs/>
        </w:rPr>
      </w:pPr>
      <w:r w:rsidRPr="0023214F">
        <w:rPr>
          <w:b/>
          <w:bCs/>
        </w:rPr>
        <w:t>Bearbeite im „D wie Deutsch“ folgende Aufgaben ordentlich und schriftlich:</w:t>
      </w:r>
    </w:p>
    <w:tbl>
      <w:tblPr>
        <w:tblStyle w:val="Tabellenraster"/>
        <w:tblW w:w="0" w:type="auto"/>
        <w:tblLook w:val="04A0" w:firstRow="1" w:lastRow="0" w:firstColumn="1" w:lastColumn="0" w:noHBand="0" w:noVBand="1"/>
      </w:tblPr>
      <w:tblGrid>
        <w:gridCol w:w="704"/>
        <w:gridCol w:w="3402"/>
        <w:gridCol w:w="4956"/>
      </w:tblGrid>
      <w:tr w:rsidR="00DB5F53" w14:paraId="565326F3" w14:textId="77777777" w:rsidTr="0023214F">
        <w:tc>
          <w:tcPr>
            <w:tcW w:w="704" w:type="dxa"/>
            <w:shd w:val="clear" w:color="auto" w:fill="A6A6A6" w:themeFill="background1" w:themeFillShade="A6"/>
          </w:tcPr>
          <w:p w14:paraId="7CC88E9F" w14:textId="75253502" w:rsidR="00DB5F53" w:rsidRPr="0023214F" w:rsidRDefault="00DB5F53" w:rsidP="00DB5F53">
            <w:pPr>
              <w:rPr>
                <w:b/>
                <w:bCs/>
              </w:rPr>
            </w:pPr>
            <w:r w:rsidRPr="0023214F">
              <w:rPr>
                <w:b/>
                <w:bCs/>
              </w:rPr>
              <w:t>Seite</w:t>
            </w:r>
          </w:p>
        </w:tc>
        <w:tc>
          <w:tcPr>
            <w:tcW w:w="3402" w:type="dxa"/>
            <w:shd w:val="clear" w:color="auto" w:fill="A6A6A6" w:themeFill="background1" w:themeFillShade="A6"/>
          </w:tcPr>
          <w:p w14:paraId="35145955" w14:textId="051DFE57" w:rsidR="00DB5F53" w:rsidRPr="0023214F" w:rsidRDefault="00DB5F53" w:rsidP="00DB5F53">
            <w:pPr>
              <w:rPr>
                <w:b/>
                <w:bCs/>
              </w:rPr>
            </w:pPr>
            <w:r w:rsidRPr="0023214F">
              <w:rPr>
                <w:b/>
                <w:bCs/>
              </w:rPr>
              <w:t>Aufgabe</w:t>
            </w:r>
          </w:p>
        </w:tc>
        <w:tc>
          <w:tcPr>
            <w:tcW w:w="4956" w:type="dxa"/>
            <w:shd w:val="clear" w:color="auto" w:fill="A6A6A6" w:themeFill="background1" w:themeFillShade="A6"/>
          </w:tcPr>
          <w:p w14:paraId="68B3D72F" w14:textId="5C836B38" w:rsidR="00DB5F53" w:rsidRPr="0023214F" w:rsidRDefault="00DB5F53" w:rsidP="00DB5F53">
            <w:pPr>
              <w:rPr>
                <w:b/>
                <w:bCs/>
              </w:rPr>
            </w:pPr>
            <w:r w:rsidRPr="0023214F">
              <w:rPr>
                <w:b/>
                <w:bCs/>
              </w:rPr>
              <w:t>Hinweise zur Bearbeitung</w:t>
            </w:r>
          </w:p>
        </w:tc>
      </w:tr>
      <w:tr w:rsidR="00DB5F53" w14:paraId="5EA4B1FB" w14:textId="77777777" w:rsidTr="0023214F">
        <w:tc>
          <w:tcPr>
            <w:tcW w:w="704" w:type="dxa"/>
          </w:tcPr>
          <w:p w14:paraId="4F0A224D" w14:textId="74CA7B9D" w:rsidR="00DB5F53" w:rsidRDefault="00DB5F53" w:rsidP="00DB5F53">
            <w:r>
              <w:t>S. 72</w:t>
            </w:r>
          </w:p>
        </w:tc>
        <w:tc>
          <w:tcPr>
            <w:tcW w:w="3402" w:type="dxa"/>
          </w:tcPr>
          <w:p w14:paraId="52D2BEA3" w14:textId="2C62A098" w:rsidR="00DB5F53" w:rsidRDefault="00287EFA" w:rsidP="00DB5F53">
            <w:r>
              <w:t>1-4</w:t>
            </w:r>
          </w:p>
        </w:tc>
        <w:tc>
          <w:tcPr>
            <w:tcW w:w="4956" w:type="dxa"/>
          </w:tcPr>
          <w:p w14:paraId="79E844CF" w14:textId="43F90D53" w:rsidR="00DB5F53" w:rsidRDefault="00287EFA" w:rsidP="00DB5F53">
            <w:r>
              <w:t>Bearbeitet bitte alle Aufgaben schriftlich. Bei Aufgabe 4 reicht es, wenn ihr die Ergebnisse im Heft anstelle eines Plakates beantwortet.</w:t>
            </w:r>
          </w:p>
        </w:tc>
      </w:tr>
      <w:tr w:rsidR="00DB5F53" w14:paraId="239A9313" w14:textId="77777777" w:rsidTr="0023214F">
        <w:tc>
          <w:tcPr>
            <w:tcW w:w="704" w:type="dxa"/>
          </w:tcPr>
          <w:p w14:paraId="6F4CE2E4" w14:textId="2CA5E3A0" w:rsidR="00DB5F53" w:rsidRDefault="00287EFA" w:rsidP="00DB5F53">
            <w:r>
              <w:t>S. 73</w:t>
            </w:r>
          </w:p>
        </w:tc>
        <w:tc>
          <w:tcPr>
            <w:tcW w:w="3402" w:type="dxa"/>
          </w:tcPr>
          <w:p w14:paraId="73A93691" w14:textId="591FF8B1" w:rsidR="00DB5F53" w:rsidRDefault="00287EFA" w:rsidP="00DB5F53">
            <w:r>
              <w:t>1-2a</w:t>
            </w:r>
          </w:p>
        </w:tc>
        <w:tc>
          <w:tcPr>
            <w:tcW w:w="4956" w:type="dxa"/>
          </w:tcPr>
          <w:p w14:paraId="3D9F4EB0" w14:textId="77777777" w:rsidR="00DB5F53" w:rsidRDefault="00DB5F53" w:rsidP="00DB5F53"/>
        </w:tc>
      </w:tr>
      <w:tr w:rsidR="00287EFA" w14:paraId="7257852F" w14:textId="77777777" w:rsidTr="0023214F">
        <w:tc>
          <w:tcPr>
            <w:tcW w:w="704" w:type="dxa"/>
          </w:tcPr>
          <w:p w14:paraId="78964151" w14:textId="49BA2522" w:rsidR="00287EFA" w:rsidRDefault="00287EFA" w:rsidP="00DB5F53">
            <w:r>
              <w:t>S. 74</w:t>
            </w:r>
          </w:p>
        </w:tc>
        <w:tc>
          <w:tcPr>
            <w:tcW w:w="3402" w:type="dxa"/>
          </w:tcPr>
          <w:p w14:paraId="3754AB46" w14:textId="19F4AE92" w:rsidR="00287EFA" w:rsidRDefault="00287EFA" w:rsidP="00DB5F53">
            <w:r>
              <w:t>1 – 2a-c</w:t>
            </w:r>
          </w:p>
        </w:tc>
        <w:tc>
          <w:tcPr>
            <w:tcW w:w="4956" w:type="dxa"/>
          </w:tcPr>
          <w:p w14:paraId="463B772B" w14:textId="2CD3C4C3" w:rsidR="00287EFA" w:rsidRDefault="00287EFA" w:rsidP="00DB5F53">
            <w:r>
              <w:t xml:space="preserve">Bei Aufgabe 2b sollt ihr W-Fragen stellen. Formuliert dazu Fragen, die mit Fragewörtern wie WER, WAS, WIE, WO, WARUM und WANN beginnen. Schreibt dann auch die Antworten zu euren Fragen auf. </w:t>
            </w:r>
          </w:p>
        </w:tc>
      </w:tr>
      <w:tr w:rsidR="00287EFA" w14:paraId="7CE2664E" w14:textId="77777777" w:rsidTr="0023214F">
        <w:tc>
          <w:tcPr>
            <w:tcW w:w="704" w:type="dxa"/>
          </w:tcPr>
          <w:p w14:paraId="2CC18744" w14:textId="7135F7A0" w:rsidR="00287EFA" w:rsidRDefault="00287EFA" w:rsidP="00DB5F53">
            <w:r>
              <w:t>S. 75</w:t>
            </w:r>
          </w:p>
        </w:tc>
        <w:tc>
          <w:tcPr>
            <w:tcW w:w="3402" w:type="dxa"/>
          </w:tcPr>
          <w:p w14:paraId="176F13F9" w14:textId="4480F85A" w:rsidR="00287EFA" w:rsidRDefault="00287EFA" w:rsidP="00DB5F53">
            <w:r>
              <w:t xml:space="preserve">Nr. 1 1-3 </w:t>
            </w:r>
          </w:p>
        </w:tc>
        <w:tc>
          <w:tcPr>
            <w:tcW w:w="4956" w:type="dxa"/>
          </w:tcPr>
          <w:p w14:paraId="1B5DE9E3" w14:textId="6AEF8FCD" w:rsidR="00287EFA" w:rsidRDefault="0023214F" w:rsidP="00DB5F53">
            <w:r>
              <w:t>Bearbeitet hier alle drei Aufgaben. Ich möchte nicht, dass ihr euch eine aussucht.</w:t>
            </w:r>
          </w:p>
        </w:tc>
      </w:tr>
      <w:tr w:rsidR="00287EFA" w14:paraId="3241221A" w14:textId="77777777" w:rsidTr="0023214F">
        <w:tc>
          <w:tcPr>
            <w:tcW w:w="704" w:type="dxa"/>
          </w:tcPr>
          <w:p w14:paraId="32FC678F" w14:textId="6C9228BF" w:rsidR="00287EFA" w:rsidRDefault="00287EFA" w:rsidP="00DB5F53">
            <w:r>
              <w:t>S. 76</w:t>
            </w:r>
          </w:p>
        </w:tc>
        <w:tc>
          <w:tcPr>
            <w:tcW w:w="3402" w:type="dxa"/>
          </w:tcPr>
          <w:p w14:paraId="3A3074EB" w14:textId="77777777" w:rsidR="00287EFA" w:rsidRDefault="00287EFA" w:rsidP="00287EFA">
            <w:pPr>
              <w:pStyle w:val="Listenabsatz"/>
              <w:numPr>
                <w:ilvl w:val="0"/>
                <w:numId w:val="2"/>
              </w:numPr>
            </w:pPr>
            <w:r>
              <w:t>Schreibe die Schritte des Lese-Profis sauber in dein Heft.</w:t>
            </w:r>
          </w:p>
          <w:p w14:paraId="181DB0FE" w14:textId="73924FC5" w:rsidR="00287EFA" w:rsidRDefault="00287EFA" w:rsidP="00287EFA">
            <w:pPr>
              <w:pStyle w:val="Listenabsatz"/>
              <w:numPr>
                <w:ilvl w:val="0"/>
                <w:numId w:val="2"/>
              </w:numPr>
            </w:pPr>
            <w:r>
              <w:t>Erkläre in eigenen Worten, was der Lese-Profi ist und wobei er helfen kann.</w:t>
            </w:r>
          </w:p>
        </w:tc>
        <w:tc>
          <w:tcPr>
            <w:tcW w:w="4956" w:type="dxa"/>
          </w:tcPr>
          <w:p w14:paraId="461BC429" w14:textId="6F92B189" w:rsidR="00287EFA" w:rsidRDefault="00287EFA" w:rsidP="00DB5F53"/>
        </w:tc>
      </w:tr>
      <w:tr w:rsidR="00287EFA" w14:paraId="70CFF06F" w14:textId="77777777" w:rsidTr="0023214F">
        <w:tc>
          <w:tcPr>
            <w:tcW w:w="704" w:type="dxa"/>
          </w:tcPr>
          <w:p w14:paraId="4483C68E" w14:textId="2F8A4F9F" w:rsidR="00287EFA" w:rsidRDefault="00287EFA" w:rsidP="00DB5F53">
            <w:r>
              <w:t>S. 77</w:t>
            </w:r>
          </w:p>
        </w:tc>
        <w:tc>
          <w:tcPr>
            <w:tcW w:w="3402" w:type="dxa"/>
          </w:tcPr>
          <w:p w14:paraId="152A55CE" w14:textId="2638B90D" w:rsidR="00287EFA" w:rsidRDefault="00287EFA" w:rsidP="00287EFA">
            <w:r>
              <w:t xml:space="preserve">Auf dieser Seite erfährst du, was ein Sachtext ist. </w:t>
            </w:r>
            <w:r w:rsidR="0023214F">
              <w:t>Erstelle eine Mind-Map mit den besonderen Merkmalen eines Sachtextes. Du kannst die Zeichnung rechts gerne als Orientierung nutzen.</w:t>
            </w:r>
          </w:p>
          <w:p w14:paraId="3F1D2D20" w14:textId="77777777" w:rsidR="0023214F" w:rsidRDefault="0023214F" w:rsidP="00287EFA"/>
          <w:p w14:paraId="3BA25BD5" w14:textId="77777777" w:rsidR="0023214F" w:rsidRDefault="0023214F" w:rsidP="00287EFA"/>
          <w:p w14:paraId="7758F004" w14:textId="691FDFD7" w:rsidR="0023214F" w:rsidRDefault="0023214F" w:rsidP="00287EFA"/>
          <w:p w14:paraId="06DB3D2F" w14:textId="77777777" w:rsidR="0023214F" w:rsidRDefault="0023214F" w:rsidP="00287EFA"/>
          <w:p w14:paraId="0E6509F5" w14:textId="7DD36353" w:rsidR="0023214F" w:rsidRDefault="0023214F" w:rsidP="00287EFA"/>
        </w:tc>
        <w:tc>
          <w:tcPr>
            <w:tcW w:w="4956" w:type="dxa"/>
          </w:tcPr>
          <w:p w14:paraId="2FCC84E7" w14:textId="4EB4223F" w:rsidR="00287EFA" w:rsidRDefault="0023214F" w:rsidP="00DB5F53">
            <w:r>
              <w:rPr>
                <w:noProof/>
              </w:rPr>
              <mc:AlternateContent>
                <mc:Choice Requires="wps">
                  <w:drawing>
                    <wp:anchor distT="0" distB="0" distL="114300" distR="114300" simplePos="0" relativeHeight="251666432" behindDoc="1" locked="0" layoutInCell="1" allowOverlap="1" wp14:anchorId="230E536D" wp14:editId="70EF8F61">
                      <wp:simplePos x="0" y="0"/>
                      <wp:positionH relativeFrom="column">
                        <wp:posOffset>-65405</wp:posOffset>
                      </wp:positionH>
                      <wp:positionV relativeFrom="paragraph">
                        <wp:posOffset>0</wp:posOffset>
                      </wp:positionV>
                      <wp:extent cx="1473200" cy="673100"/>
                      <wp:effectExtent l="0" t="0" r="12700" b="12700"/>
                      <wp:wrapTight wrapText="bothSides">
                        <wp:wrapPolygon edited="0">
                          <wp:start x="7262" y="0"/>
                          <wp:lineTo x="0" y="1834"/>
                          <wp:lineTo x="0" y="15894"/>
                          <wp:lineTo x="3352" y="19562"/>
                          <wp:lineTo x="5866" y="21396"/>
                          <wp:lineTo x="6703" y="21396"/>
                          <wp:lineTo x="14803" y="21396"/>
                          <wp:lineTo x="15641" y="21396"/>
                          <wp:lineTo x="18155" y="19562"/>
                          <wp:lineTo x="21507" y="15894"/>
                          <wp:lineTo x="21507" y="1834"/>
                          <wp:lineTo x="14245" y="0"/>
                          <wp:lineTo x="7262" y="0"/>
                        </wp:wrapPolygon>
                      </wp:wrapTight>
                      <wp:docPr id="5" name="Ellipse 5"/>
                      <wp:cNvGraphicFramePr/>
                      <a:graphic xmlns:a="http://schemas.openxmlformats.org/drawingml/2006/main">
                        <a:graphicData uri="http://schemas.microsoft.com/office/word/2010/wordprocessingShape">
                          <wps:wsp>
                            <wps:cNvSpPr/>
                            <wps:spPr>
                              <a:xfrm>
                                <a:off x="0" y="0"/>
                                <a:ext cx="1473200" cy="673100"/>
                              </a:xfrm>
                              <a:prstGeom prst="ellipse">
                                <a:avLst/>
                              </a:prstGeom>
                              <a:ln/>
                            </wps:spPr>
                            <wps:style>
                              <a:lnRef idx="2">
                                <a:schemeClr val="dk1"/>
                              </a:lnRef>
                              <a:fillRef idx="1">
                                <a:schemeClr val="lt1"/>
                              </a:fillRef>
                              <a:effectRef idx="0">
                                <a:schemeClr val="dk1"/>
                              </a:effectRef>
                              <a:fontRef idx="minor">
                                <a:schemeClr val="dk1"/>
                              </a:fontRef>
                            </wps:style>
                            <wps:txbx>
                              <w:txbxContent>
                                <w:p w14:paraId="0624E0F1" w14:textId="77777777" w:rsidR="0023214F" w:rsidRDefault="0023214F" w:rsidP="0023214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E536D" id="Ellipse 5" o:spid="_x0000_s1026" style="position:absolute;margin-left:-5.15pt;margin-top:0;width:116pt;height: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" fillcolor="white [3201]" strokecolor="black [3200]" strokeweight="1pt">
                      <v:stroke joinstyle="miter"/>
                      <v:textbox>
                        <w:txbxContent>
                          <w:p w14:paraId="0624E0F1" w14:textId="77777777" w:rsidR="0023214F" w:rsidRDefault="0023214F" w:rsidP="0023214F">
                            <w:pPr>
                              <w:jc w:val="center"/>
                            </w:pPr>
                            <w:r>
                              <w:t>…</w:t>
                            </w:r>
                          </w:p>
                        </w:txbxContent>
                      </v:textbox>
                      <w10:wrap type="tight"/>
                    </v:oval>
                  </w:pict>
                </mc:Fallback>
              </mc:AlternateContent>
            </w:r>
            <w:r>
              <w:rPr>
                <w:noProof/>
              </w:rPr>
              <mc:AlternateContent>
                <mc:Choice Requires="wps">
                  <w:drawing>
                    <wp:anchor distT="0" distB="0" distL="114300" distR="114300" simplePos="0" relativeHeight="251660288" behindDoc="0" locked="0" layoutInCell="1" allowOverlap="1" wp14:anchorId="5A8CEFA6" wp14:editId="7B2B2613">
                      <wp:simplePos x="0" y="0"/>
                      <wp:positionH relativeFrom="column">
                        <wp:posOffset>1739900</wp:posOffset>
                      </wp:positionH>
                      <wp:positionV relativeFrom="paragraph">
                        <wp:posOffset>26035</wp:posOffset>
                      </wp:positionV>
                      <wp:extent cx="2133600" cy="889000"/>
                      <wp:effectExtent l="0" t="0" r="19050" b="25400"/>
                      <wp:wrapNone/>
                      <wp:docPr id="2" name="Ellipse 2"/>
                      <wp:cNvGraphicFramePr/>
                      <a:graphic xmlns:a="http://schemas.openxmlformats.org/drawingml/2006/main">
                        <a:graphicData uri="http://schemas.microsoft.com/office/word/2010/wordprocessingShape">
                          <wps:wsp>
                            <wps:cNvSpPr/>
                            <wps:spPr>
                              <a:xfrm>
                                <a:off x="0" y="0"/>
                                <a:ext cx="2133600" cy="889000"/>
                              </a:xfrm>
                              <a:prstGeom prst="ellipse">
                                <a:avLst/>
                              </a:prstGeom>
                            </wps:spPr>
                            <wps:style>
                              <a:lnRef idx="2">
                                <a:schemeClr val="dk1"/>
                              </a:lnRef>
                              <a:fillRef idx="1">
                                <a:schemeClr val="lt1"/>
                              </a:fillRef>
                              <a:effectRef idx="0">
                                <a:schemeClr val="dk1"/>
                              </a:effectRef>
                              <a:fontRef idx="minor">
                                <a:schemeClr val="dk1"/>
                              </a:fontRef>
                            </wps:style>
                            <wps:txbx>
                              <w:txbxContent>
                                <w:p w14:paraId="0EB28CC6" w14:textId="44905689" w:rsidR="0023214F" w:rsidRPr="0023214F" w:rsidRDefault="0023214F" w:rsidP="0023214F">
                                  <w:pPr>
                                    <w:spacing w:after="0"/>
                                    <w:jc w:val="center"/>
                                    <w:rPr>
                                      <w:b/>
                                      <w:bCs/>
                                    </w:rPr>
                                  </w:pPr>
                                  <w:r w:rsidRPr="0023214F">
                                    <w:rPr>
                                      <w:b/>
                                      <w:bCs/>
                                    </w:rPr>
                                    <w:t>Bilder und Karten</w:t>
                                  </w:r>
                                </w:p>
                                <w:p w14:paraId="7054B0EA" w14:textId="4638E368" w:rsidR="0023214F" w:rsidRDefault="0023214F" w:rsidP="0023214F">
                                  <w:pPr>
                                    <w:pStyle w:val="Listenabsatz"/>
                                    <w:numPr>
                                      <w:ilvl w:val="0"/>
                                      <w:numId w:val="3"/>
                                    </w:numPr>
                                    <w:jc w:val="center"/>
                                  </w:pPr>
                                  <w:r>
                                    <w:t>Veranschaulichung von Informationen</w:t>
                                  </w:r>
                                </w:p>
                                <w:p w14:paraId="4E5B7240" w14:textId="77777777" w:rsidR="0023214F" w:rsidRDefault="0023214F" w:rsidP="00232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CEFA6" id="Ellipse 2" o:spid="_x0000_s1027" style="position:absolute;margin-left:137pt;margin-top:2.05pt;width:168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" fillcolor="white [3201]" strokecolor="black [3200]" strokeweight="1pt">
                      <v:stroke joinstyle="miter"/>
                      <v:textbox>
                        <w:txbxContent>
                          <w:p w14:paraId="0EB28CC6" w14:textId="44905689" w:rsidR="0023214F" w:rsidRPr="0023214F" w:rsidRDefault="0023214F" w:rsidP="0023214F">
                            <w:pPr>
                              <w:spacing w:after="0"/>
                              <w:jc w:val="center"/>
                              <w:rPr>
                                <w:b/>
                                <w:bCs/>
                              </w:rPr>
                            </w:pPr>
                            <w:r w:rsidRPr="0023214F">
                              <w:rPr>
                                <w:b/>
                                <w:bCs/>
                              </w:rPr>
                              <w:t>Bilder und Karten</w:t>
                            </w:r>
                          </w:p>
                          <w:p w14:paraId="7054B0EA" w14:textId="4638E368" w:rsidR="0023214F" w:rsidRDefault="0023214F" w:rsidP="0023214F">
                            <w:pPr>
                              <w:pStyle w:val="Listenabsatz"/>
                              <w:numPr>
                                <w:ilvl w:val="0"/>
                                <w:numId w:val="3"/>
                              </w:numPr>
                              <w:jc w:val="center"/>
                            </w:pPr>
                            <w:r>
                              <w:t>Veranschaulichung von Informationen</w:t>
                            </w:r>
                          </w:p>
                          <w:p w14:paraId="4E5B7240" w14:textId="77777777" w:rsidR="0023214F" w:rsidRDefault="0023214F" w:rsidP="0023214F">
                            <w:pPr>
                              <w:jc w:val="center"/>
                            </w:pPr>
                          </w:p>
                        </w:txbxContent>
                      </v:textbox>
                    </v:oval>
                  </w:pict>
                </mc:Fallback>
              </mc:AlternateContent>
            </w:r>
          </w:p>
          <w:p w14:paraId="070E6F2E" w14:textId="1CB688B6" w:rsidR="0023214F" w:rsidRDefault="0023214F" w:rsidP="00DB5F53"/>
          <w:p w14:paraId="5CEAC388" w14:textId="563A9DA1" w:rsidR="0023214F" w:rsidRDefault="0023214F" w:rsidP="00DB5F53">
            <w:r>
              <w:rPr>
                <w:noProof/>
              </w:rPr>
              <mc:AlternateContent>
                <mc:Choice Requires="wps">
                  <w:drawing>
                    <wp:anchor distT="0" distB="0" distL="114300" distR="114300" simplePos="0" relativeHeight="251659264" behindDoc="0" locked="0" layoutInCell="1" allowOverlap="1" wp14:anchorId="52615A0D" wp14:editId="6738A27A">
                      <wp:simplePos x="0" y="0"/>
                      <wp:positionH relativeFrom="column">
                        <wp:posOffset>848995</wp:posOffset>
                      </wp:positionH>
                      <wp:positionV relativeFrom="paragraph">
                        <wp:posOffset>128905</wp:posOffset>
                      </wp:positionV>
                      <wp:extent cx="1289050" cy="838200"/>
                      <wp:effectExtent l="0" t="0" r="25400" b="19050"/>
                      <wp:wrapThrough wrapText="bothSides">
                        <wp:wrapPolygon edited="0">
                          <wp:start x="7661" y="0"/>
                          <wp:lineTo x="5107" y="491"/>
                          <wp:lineTo x="0" y="5891"/>
                          <wp:lineTo x="0" y="13745"/>
                          <wp:lineTo x="319" y="17182"/>
                          <wp:lineTo x="5746" y="21600"/>
                          <wp:lineTo x="7342" y="21600"/>
                          <wp:lineTo x="14684" y="21600"/>
                          <wp:lineTo x="15961" y="21600"/>
                          <wp:lineTo x="21387" y="16691"/>
                          <wp:lineTo x="21706" y="13745"/>
                          <wp:lineTo x="21706" y="5891"/>
                          <wp:lineTo x="16599" y="491"/>
                          <wp:lineTo x="14045" y="0"/>
                          <wp:lineTo x="7661" y="0"/>
                        </wp:wrapPolygon>
                      </wp:wrapThrough>
                      <wp:docPr id="1" name="Ellipse 1"/>
                      <wp:cNvGraphicFramePr/>
                      <a:graphic xmlns:a="http://schemas.openxmlformats.org/drawingml/2006/main">
                        <a:graphicData uri="http://schemas.microsoft.com/office/word/2010/wordprocessingShape">
                          <wps:wsp>
                            <wps:cNvSpPr/>
                            <wps:spPr>
                              <a:xfrm>
                                <a:off x="0" y="0"/>
                                <a:ext cx="1289050" cy="838200"/>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1081E7F2" w14:textId="4C8BB5AC" w:rsidR="0023214F" w:rsidRDefault="0023214F" w:rsidP="0023214F">
                                  <w:pPr>
                                    <w:jc w:val="center"/>
                                  </w:pPr>
                                  <w:r>
                                    <w:t>Sachtext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615A0D" id="Ellipse 1" o:spid="_x0000_s1028" style="position:absolute;margin-left:66.85pt;margin-top:10.15pt;width:101.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" fillcolor="#a5a5a5 [3206]" strokecolor="white [3201]" strokeweight="1.5pt">
                      <v:stroke joinstyle="miter"/>
                      <v:textbox>
                        <w:txbxContent>
                          <w:p w14:paraId="1081E7F2" w14:textId="4C8BB5AC" w:rsidR="0023214F" w:rsidRDefault="0023214F" w:rsidP="0023214F">
                            <w:pPr>
                              <w:jc w:val="center"/>
                            </w:pPr>
                            <w:r>
                              <w:t>Sachtext</w:t>
                            </w:r>
                          </w:p>
                        </w:txbxContent>
                      </v:textbox>
                      <w10:wrap type="through"/>
                    </v:oval>
                  </w:pict>
                </mc:Fallback>
              </mc:AlternateContent>
            </w:r>
          </w:p>
          <w:p w14:paraId="292EE14F" w14:textId="0FC2A3CD" w:rsidR="0023214F" w:rsidRDefault="0023214F" w:rsidP="00DB5F53"/>
          <w:p w14:paraId="6C171078" w14:textId="77777777" w:rsidR="0023214F" w:rsidRDefault="0023214F" w:rsidP="00DB5F53"/>
          <w:p w14:paraId="6191DA56" w14:textId="4144369A" w:rsidR="0023214F" w:rsidRDefault="0023214F" w:rsidP="00DB5F53">
            <w:r>
              <w:rPr>
                <w:noProof/>
              </w:rPr>
              <mc:AlternateContent>
                <mc:Choice Requires="wps">
                  <w:drawing>
                    <wp:anchor distT="0" distB="0" distL="114300" distR="114300" simplePos="0" relativeHeight="251664384" behindDoc="0" locked="0" layoutInCell="1" allowOverlap="1" wp14:anchorId="1641E908" wp14:editId="56078388">
                      <wp:simplePos x="0" y="0"/>
                      <wp:positionH relativeFrom="column">
                        <wp:posOffset>1847850</wp:posOffset>
                      </wp:positionH>
                      <wp:positionV relativeFrom="paragraph">
                        <wp:posOffset>119380</wp:posOffset>
                      </wp:positionV>
                      <wp:extent cx="1473200" cy="673100"/>
                      <wp:effectExtent l="0" t="0" r="12700" b="12700"/>
                      <wp:wrapNone/>
                      <wp:docPr id="4" name="Ellipse 4"/>
                      <wp:cNvGraphicFramePr/>
                      <a:graphic xmlns:a="http://schemas.openxmlformats.org/drawingml/2006/main">
                        <a:graphicData uri="http://schemas.microsoft.com/office/word/2010/wordprocessingShape">
                          <wps:wsp>
                            <wps:cNvSpPr/>
                            <wps:spPr>
                              <a:xfrm>
                                <a:off x="0" y="0"/>
                                <a:ext cx="1473200" cy="673100"/>
                              </a:xfrm>
                              <a:prstGeom prst="ellipse">
                                <a:avLst/>
                              </a:prstGeom>
                              <a:ln/>
                            </wps:spPr>
                            <wps:style>
                              <a:lnRef idx="2">
                                <a:schemeClr val="dk1"/>
                              </a:lnRef>
                              <a:fillRef idx="1">
                                <a:schemeClr val="lt1"/>
                              </a:fillRef>
                              <a:effectRef idx="0">
                                <a:schemeClr val="dk1"/>
                              </a:effectRef>
                              <a:fontRef idx="minor">
                                <a:schemeClr val="dk1"/>
                              </a:fontRef>
                            </wps:style>
                            <wps:txbx>
                              <w:txbxContent>
                                <w:p w14:paraId="028BF48D" w14:textId="6F5E40B3" w:rsidR="0023214F" w:rsidRDefault="0023214F" w:rsidP="0023214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1E908" id="Ellipse 4" o:spid="_x0000_s1029" style="position:absolute;margin-left:145.5pt;margin-top:9.4pt;width:116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" fillcolor="white [3201]" strokecolor="black [3200]" strokeweight="1pt">
                      <v:stroke joinstyle="miter"/>
                      <v:textbox>
                        <w:txbxContent>
                          <w:p w14:paraId="028BF48D" w14:textId="6F5E40B3" w:rsidR="0023214F" w:rsidRDefault="0023214F" w:rsidP="0023214F">
                            <w:pPr>
                              <w:jc w:val="center"/>
                            </w:pPr>
                            <w:r>
                              <w:t>…</w:t>
                            </w: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2990F608" wp14:editId="313D07E8">
                      <wp:simplePos x="0" y="0"/>
                      <wp:positionH relativeFrom="column">
                        <wp:posOffset>25400</wp:posOffset>
                      </wp:positionH>
                      <wp:positionV relativeFrom="paragraph">
                        <wp:posOffset>138430</wp:posOffset>
                      </wp:positionV>
                      <wp:extent cx="1714500" cy="882650"/>
                      <wp:effectExtent l="0" t="0" r="19050" b="12700"/>
                      <wp:wrapNone/>
                      <wp:docPr id="3" name="Ellipse 3"/>
                      <wp:cNvGraphicFramePr/>
                      <a:graphic xmlns:a="http://schemas.openxmlformats.org/drawingml/2006/main">
                        <a:graphicData uri="http://schemas.microsoft.com/office/word/2010/wordprocessingShape">
                          <wps:wsp>
                            <wps:cNvSpPr/>
                            <wps:spPr>
                              <a:xfrm>
                                <a:off x="0" y="0"/>
                                <a:ext cx="1714500" cy="882650"/>
                              </a:xfrm>
                              <a:prstGeom prst="ellipse">
                                <a:avLst/>
                              </a:prstGeom>
                              <a:ln/>
                            </wps:spPr>
                            <wps:style>
                              <a:lnRef idx="2">
                                <a:schemeClr val="dk1"/>
                              </a:lnRef>
                              <a:fillRef idx="1">
                                <a:schemeClr val="lt1"/>
                              </a:fillRef>
                              <a:effectRef idx="0">
                                <a:schemeClr val="dk1"/>
                              </a:effectRef>
                              <a:fontRef idx="minor">
                                <a:schemeClr val="dk1"/>
                              </a:fontRef>
                            </wps:style>
                            <wps:txbx>
                              <w:txbxContent>
                                <w:p w14:paraId="571D2F47" w14:textId="3082EC32" w:rsidR="0023214F" w:rsidRPr="0023214F" w:rsidRDefault="0023214F" w:rsidP="0023214F">
                                  <w:pPr>
                                    <w:spacing w:after="0"/>
                                    <w:rPr>
                                      <w:b/>
                                      <w:bCs/>
                                    </w:rPr>
                                  </w:pPr>
                                  <w:r w:rsidRPr="0023214F">
                                    <w:rPr>
                                      <w:b/>
                                      <w:bCs/>
                                    </w:rPr>
                                    <w:t>Überschrift</w:t>
                                  </w:r>
                                </w:p>
                                <w:p w14:paraId="29AC041F" w14:textId="2D703F92" w:rsidR="0023214F" w:rsidRDefault="0023214F" w:rsidP="0023214F">
                                  <w:pPr>
                                    <w:pStyle w:val="Listenabsatz"/>
                                    <w:numPr>
                                      <w:ilvl w:val="0"/>
                                      <w:numId w:val="4"/>
                                    </w:numPr>
                                  </w:pPr>
                                  <w:r>
                                    <w:t>will neugierig machen</w:t>
                                  </w:r>
                                </w:p>
                                <w:p w14:paraId="14905461" w14:textId="77777777" w:rsidR="0023214F" w:rsidRDefault="0023214F" w:rsidP="002321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0F608" id="Ellipse 3" o:spid="_x0000_s1030" style="position:absolute;margin-left:2pt;margin-top:10.9pt;width:13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" fillcolor="white [3201]" strokecolor="black [3200]" strokeweight="1pt">
                      <v:stroke joinstyle="miter"/>
                      <v:textbox>
                        <w:txbxContent>
                          <w:p w14:paraId="571D2F47" w14:textId="3082EC32" w:rsidR="0023214F" w:rsidRPr="0023214F" w:rsidRDefault="0023214F" w:rsidP="0023214F">
                            <w:pPr>
                              <w:spacing w:after="0"/>
                              <w:rPr>
                                <w:b/>
                                <w:bCs/>
                              </w:rPr>
                            </w:pPr>
                            <w:r w:rsidRPr="0023214F">
                              <w:rPr>
                                <w:b/>
                                <w:bCs/>
                              </w:rPr>
                              <w:t>Überschrift</w:t>
                            </w:r>
                          </w:p>
                          <w:p w14:paraId="29AC041F" w14:textId="2D703F92" w:rsidR="0023214F" w:rsidRDefault="0023214F" w:rsidP="0023214F">
                            <w:pPr>
                              <w:pStyle w:val="Listenabsatz"/>
                              <w:numPr>
                                <w:ilvl w:val="0"/>
                                <w:numId w:val="4"/>
                              </w:numPr>
                            </w:pPr>
                            <w:r>
                              <w:t>will neugierig machen</w:t>
                            </w:r>
                          </w:p>
                          <w:p w14:paraId="14905461" w14:textId="77777777" w:rsidR="0023214F" w:rsidRDefault="0023214F" w:rsidP="0023214F"/>
                        </w:txbxContent>
                      </v:textbox>
                    </v:oval>
                  </w:pict>
                </mc:Fallback>
              </mc:AlternateContent>
            </w:r>
          </w:p>
          <w:p w14:paraId="397FB5AA" w14:textId="2F2BE02F" w:rsidR="0023214F" w:rsidRDefault="0023214F" w:rsidP="00DB5F53"/>
          <w:p w14:paraId="22D1D18A" w14:textId="6A6364A3" w:rsidR="0023214F" w:rsidRDefault="0023214F" w:rsidP="00DB5F53"/>
          <w:p w14:paraId="553BC3B6" w14:textId="260FF4EF" w:rsidR="0023214F" w:rsidRDefault="0023214F" w:rsidP="00DB5F53"/>
        </w:tc>
      </w:tr>
    </w:tbl>
    <w:p w14:paraId="25F06BD8" w14:textId="36C1CF41" w:rsidR="00DB5F53" w:rsidRDefault="00DB5F53" w:rsidP="00DB5F53"/>
    <w:p w14:paraId="4438C00A" w14:textId="275BF137" w:rsidR="0023214F" w:rsidRPr="0023214F" w:rsidRDefault="0023214F" w:rsidP="0023214F">
      <w:pPr>
        <w:jc w:val="center"/>
        <w:rPr>
          <w:b/>
          <w:bCs/>
          <w:color w:val="FF0000"/>
          <w:sz w:val="24"/>
          <w:szCs w:val="24"/>
        </w:rPr>
      </w:pPr>
      <w:r w:rsidRPr="0023214F">
        <w:rPr>
          <w:b/>
          <w:bCs/>
          <w:color w:val="FF0000"/>
          <w:sz w:val="24"/>
          <w:szCs w:val="24"/>
        </w:rPr>
        <w:t>Abgabetermin an die oben genannte E-Mail: spätestens 15.01</w:t>
      </w:r>
      <w:r>
        <w:rPr>
          <w:b/>
          <w:bCs/>
          <w:color w:val="FF0000"/>
          <w:sz w:val="24"/>
          <w:szCs w:val="24"/>
        </w:rPr>
        <w:t>.21</w:t>
      </w:r>
    </w:p>
    <w:sectPr w:rsidR="0023214F" w:rsidRPr="0023214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45DE4" w14:textId="77777777" w:rsidR="007E517C" w:rsidRDefault="007E517C" w:rsidP="0023214F">
      <w:pPr>
        <w:spacing w:after="0" w:line="240" w:lineRule="auto"/>
      </w:pPr>
      <w:r>
        <w:separator/>
      </w:r>
    </w:p>
  </w:endnote>
  <w:endnote w:type="continuationSeparator" w:id="0">
    <w:p w14:paraId="5F3962EB" w14:textId="77777777" w:rsidR="007E517C" w:rsidRDefault="007E517C" w:rsidP="0023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4C64" w14:textId="77777777" w:rsidR="007E517C" w:rsidRDefault="007E517C" w:rsidP="0023214F">
      <w:pPr>
        <w:spacing w:after="0" w:line="240" w:lineRule="auto"/>
      </w:pPr>
      <w:r>
        <w:separator/>
      </w:r>
    </w:p>
  </w:footnote>
  <w:footnote w:type="continuationSeparator" w:id="0">
    <w:p w14:paraId="1F624F08" w14:textId="77777777" w:rsidR="007E517C" w:rsidRDefault="007E517C" w:rsidP="0023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C6C4" w14:textId="77777777" w:rsidR="0023214F" w:rsidRPr="0023214F" w:rsidRDefault="0023214F" w:rsidP="0023214F">
    <w:pPr>
      <w:spacing w:after="0"/>
      <w:jc w:val="center"/>
      <w:rPr>
        <w:b/>
        <w:bCs/>
        <w:sz w:val="24"/>
        <w:szCs w:val="24"/>
      </w:rPr>
    </w:pPr>
    <w:r w:rsidRPr="0023214F">
      <w:rPr>
        <w:b/>
        <w:bCs/>
        <w:sz w:val="24"/>
        <w:szCs w:val="24"/>
      </w:rPr>
      <w:t>Aufgaben für das Fach Deutsch, 5Fb</w:t>
    </w:r>
  </w:p>
  <w:p w14:paraId="5FF218F4" w14:textId="77777777" w:rsidR="0023214F" w:rsidRPr="0023214F" w:rsidRDefault="0023214F" w:rsidP="0023214F">
    <w:pPr>
      <w:jc w:val="center"/>
      <w:rPr>
        <w:b/>
        <w:bCs/>
        <w:sz w:val="24"/>
        <w:szCs w:val="24"/>
      </w:rPr>
    </w:pPr>
    <w:r w:rsidRPr="0023214F">
      <w:rPr>
        <w:b/>
        <w:bCs/>
        <w:sz w:val="24"/>
        <w:szCs w:val="24"/>
      </w:rPr>
      <w:t>Zeitraum: 11.01- 15.01.21</w:t>
    </w:r>
  </w:p>
  <w:p w14:paraId="1F5CB786" w14:textId="77777777" w:rsidR="0023214F" w:rsidRDefault="002321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65DF"/>
    <w:multiLevelType w:val="hybridMultilevel"/>
    <w:tmpl w:val="F28A6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263823"/>
    <w:multiLevelType w:val="hybridMultilevel"/>
    <w:tmpl w:val="C794F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3C12C79"/>
    <w:multiLevelType w:val="hybridMultilevel"/>
    <w:tmpl w:val="8D4E71D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C122509"/>
    <w:multiLevelType w:val="hybridMultilevel"/>
    <w:tmpl w:val="F7F059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53"/>
    <w:rsid w:val="00210B21"/>
    <w:rsid w:val="0023214F"/>
    <w:rsid w:val="00287EFA"/>
    <w:rsid w:val="002C3FF5"/>
    <w:rsid w:val="007E517C"/>
    <w:rsid w:val="00D93D12"/>
    <w:rsid w:val="00DB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2F9A"/>
  <w15:chartTrackingRefBased/>
  <w15:docId w15:val="{C1AC1A67-1E30-4091-A069-D991CC18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5F53"/>
    <w:rPr>
      <w:color w:val="0563C1" w:themeColor="hyperlink"/>
      <w:u w:val="single"/>
    </w:rPr>
  </w:style>
  <w:style w:type="character" w:styleId="NichtaufgelsteErwhnung">
    <w:name w:val="Unresolved Mention"/>
    <w:basedOn w:val="Absatz-Standardschriftart"/>
    <w:uiPriority w:val="99"/>
    <w:semiHidden/>
    <w:unhideWhenUsed/>
    <w:rsid w:val="00DB5F53"/>
    <w:rPr>
      <w:color w:val="605E5C"/>
      <w:shd w:val="clear" w:color="auto" w:fill="E1DFDD"/>
    </w:rPr>
  </w:style>
  <w:style w:type="paragraph" w:styleId="Listenabsatz">
    <w:name w:val="List Paragraph"/>
    <w:basedOn w:val="Standard"/>
    <w:uiPriority w:val="34"/>
    <w:qFormat/>
    <w:rsid w:val="00DB5F53"/>
    <w:pPr>
      <w:ind w:left="720"/>
      <w:contextualSpacing/>
    </w:pPr>
  </w:style>
  <w:style w:type="table" w:styleId="Tabellenraster">
    <w:name w:val="Table Grid"/>
    <w:basedOn w:val="NormaleTabelle"/>
    <w:uiPriority w:val="39"/>
    <w:rsid w:val="00DB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21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14F"/>
  </w:style>
  <w:style w:type="paragraph" w:styleId="Fuzeile">
    <w:name w:val="footer"/>
    <w:basedOn w:val="Standard"/>
    <w:link w:val="FuzeileZchn"/>
    <w:uiPriority w:val="99"/>
    <w:unhideWhenUsed/>
    <w:rsid w:val="002321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cklerEKSHomberg@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Hahn</dc:creator>
  <cp:keywords/>
  <dc:description/>
  <cp:lastModifiedBy>Thomas Hahn</cp:lastModifiedBy>
  <cp:revision>1</cp:revision>
  <dcterms:created xsi:type="dcterms:W3CDTF">2021-01-10T10:55:00Z</dcterms:created>
  <dcterms:modified xsi:type="dcterms:W3CDTF">2021-01-10T11:26:00Z</dcterms:modified>
</cp:coreProperties>
</file>